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3F" w:rsidRPr="009A2768" w:rsidRDefault="00A12439" w:rsidP="00171D3F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UCHWAŁA NR XXXI.214.2014</w:t>
      </w:r>
    </w:p>
    <w:p w:rsidR="00171D3F" w:rsidRPr="009A2768" w:rsidRDefault="00171D3F" w:rsidP="00171D3F">
      <w:pPr>
        <w:jc w:val="center"/>
        <w:rPr>
          <w:b/>
          <w:bCs/>
          <w:iCs/>
          <w:sz w:val="28"/>
        </w:rPr>
      </w:pPr>
      <w:r w:rsidRPr="009A2768">
        <w:rPr>
          <w:b/>
          <w:bCs/>
          <w:iCs/>
          <w:sz w:val="28"/>
        </w:rPr>
        <w:t>RADY GMINY W JAROCINIE</w:t>
      </w:r>
    </w:p>
    <w:p w:rsidR="00171D3F" w:rsidRPr="009A2768" w:rsidRDefault="00A12439" w:rsidP="00171D3F">
      <w:pPr>
        <w:jc w:val="center"/>
        <w:rPr>
          <w:sz w:val="28"/>
        </w:rPr>
      </w:pPr>
      <w:r>
        <w:rPr>
          <w:b/>
          <w:bCs/>
          <w:iCs/>
          <w:sz w:val="28"/>
        </w:rPr>
        <w:t>z dnia 25 marca</w:t>
      </w:r>
      <w:r w:rsidR="00171D3F" w:rsidRPr="009A2768">
        <w:rPr>
          <w:b/>
          <w:bCs/>
          <w:iCs/>
          <w:sz w:val="28"/>
        </w:rPr>
        <w:t xml:space="preserve"> 2014 r.</w:t>
      </w:r>
    </w:p>
    <w:p w:rsidR="00171D3F" w:rsidRPr="009A2768" w:rsidRDefault="00171D3F" w:rsidP="00171D3F">
      <w:pPr>
        <w:jc w:val="center"/>
        <w:rPr>
          <w:color w:val="FF0000"/>
        </w:rPr>
      </w:pPr>
    </w:p>
    <w:p w:rsidR="00171D3F" w:rsidRPr="00AD4A91" w:rsidRDefault="00171D3F" w:rsidP="00171D3F">
      <w:pPr>
        <w:pStyle w:val="Tekstpodstawowy"/>
      </w:pPr>
      <w:r w:rsidRPr="009A2768">
        <w:rPr>
          <w:b/>
          <w:bCs/>
        </w:rPr>
        <w:t xml:space="preserve">w sprawie przyjęcia programu opieki nad zwierzętami bezdomnymi oraz zapobiegania </w:t>
      </w:r>
      <w:r w:rsidRPr="00AD4A91">
        <w:rPr>
          <w:b/>
          <w:bCs/>
        </w:rPr>
        <w:t>bezdomności zwierząt na terenie gminy Jarocin na 201</w:t>
      </w:r>
      <w:r w:rsidR="00782C83" w:rsidRPr="00AD4A91">
        <w:rPr>
          <w:b/>
          <w:bCs/>
        </w:rPr>
        <w:t>4</w:t>
      </w:r>
      <w:r w:rsidRPr="00AD4A91">
        <w:rPr>
          <w:b/>
          <w:bCs/>
        </w:rPr>
        <w:t xml:space="preserve"> rok</w:t>
      </w:r>
    </w:p>
    <w:p w:rsidR="00171D3F" w:rsidRPr="00AD4A91" w:rsidRDefault="00171D3F" w:rsidP="00171D3F">
      <w:pPr>
        <w:jc w:val="center"/>
      </w:pPr>
    </w:p>
    <w:p w:rsidR="00171D3F" w:rsidRPr="00AD4A91" w:rsidRDefault="00171D3F" w:rsidP="00171D3F">
      <w:pPr>
        <w:pStyle w:val="Tekstpodstawowy2"/>
        <w:spacing w:line="240" w:lineRule="auto"/>
        <w:ind w:firstLine="709"/>
        <w:jc w:val="both"/>
      </w:pPr>
      <w:r w:rsidRPr="00AD4A91">
        <w:t xml:space="preserve">Na podstawie art. 18 ust. 2 pkt 15 ustawy z dnia 8 marca 1990 r. o samorządzie gminnym  </w:t>
      </w:r>
      <w:r w:rsidRPr="00AD4A91">
        <w:br/>
        <w:t>(Dz. U. z 201</w:t>
      </w:r>
      <w:r w:rsidR="001F7FC9" w:rsidRPr="00AD4A91">
        <w:t>3</w:t>
      </w:r>
      <w:r w:rsidRPr="00AD4A91">
        <w:t xml:space="preserve"> r.</w:t>
      </w:r>
      <w:r w:rsidR="001F7FC9" w:rsidRPr="00AD4A91">
        <w:t xml:space="preserve"> </w:t>
      </w:r>
      <w:r w:rsidRPr="00AD4A91">
        <w:t>poz. 59</w:t>
      </w:r>
      <w:r w:rsidR="001F7FC9" w:rsidRPr="00AD4A91">
        <w:t>4</w:t>
      </w:r>
      <w:r w:rsidRPr="00AD4A91">
        <w:t xml:space="preserve"> z </w:t>
      </w:r>
      <w:proofErr w:type="spellStart"/>
      <w:r w:rsidRPr="00AD4A91">
        <w:t>późn</w:t>
      </w:r>
      <w:proofErr w:type="spellEnd"/>
      <w:r w:rsidRPr="00AD4A91">
        <w:t>. zm.) i art. 11a ustawy z dnia 21 sierpnia 1997 r. o ochronie zwierząt (Dz. U. z 20</w:t>
      </w:r>
      <w:r w:rsidR="001F7FC9" w:rsidRPr="00AD4A91">
        <w:t>1</w:t>
      </w:r>
      <w:r w:rsidRPr="00AD4A91">
        <w:t xml:space="preserve">3 r. poz. </w:t>
      </w:r>
      <w:r w:rsidR="001F7FC9" w:rsidRPr="00AD4A91">
        <w:t>856</w:t>
      </w:r>
      <w:r w:rsidRPr="00AD4A91">
        <w:t xml:space="preserve"> z </w:t>
      </w:r>
      <w:proofErr w:type="spellStart"/>
      <w:r w:rsidRPr="00AD4A91">
        <w:t>późn</w:t>
      </w:r>
      <w:proofErr w:type="spellEnd"/>
      <w:r w:rsidRPr="00AD4A91">
        <w:t xml:space="preserve">. zm.) Rada Gminy w Jarocinie uchwala: </w:t>
      </w:r>
    </w:p>
    <w:p w:rsidR="00171D3F" w:rsidRPr="009A2768" w:rsidRDefault="00171D3F" w:rsidP="00171D3F">
      <w:pPr>
        <w:pStyle w:val="Tekstpodstawowy2"/>
        <w:spacing w:line="240" w:lineRule="auto"/>
        <w:ind w:firstLine="709"/>
        <w:jc w:val="both"/>
        <w:rPr>
          <w:b/>
        </w:rPr>
      </w:pPr>
      <w:r w:rsidRPr="009A2768">
        <w:rPr>
          <w:color w:val="FF0000"/>
        </w:rPr>
        <w:br/>
      </w:r>
      <w:r w:rsidRPr="009A2768">
        <w:rPr>
          <w:b/>
        </w:rPr>
        <w:t xml:space="preserve">„Program opieki nad zwierzętami bezdomnymi oraz zapobiegania bezdomności zwierząt na terenie gminy Jarocin </w:t>
      </w:r>
      <w:r w:rsidR="00126AC3" w:rsidRPr="009A2768">
        <w:rPr>
          <w:b/>
        </w:rPr>
        <w:t>na 2014</w:t>
      </w:r>
      <w:r w:rsidRPr="009A2768">
        <w:rPr>
          <w:b/>
        </w:rPr>
        <w:t xml:space="preserve"> rok”.</w:t>
      </w:r>
    </w:p>
    <w:p w:rsidR="00171D3F" w:rsidRDefault="00171D3F" w:rsidP="00171D3F">
      <w:pPr>
        <w:jc w:val="center"/>
        <w:rPr>
          <w:b/>
          <w:bCs/>
        </w:rPr>
      </w:pPr>
      <w:r w:rsidRPr="009A2768">
        <w:rPr>
          <w:b/>
          <w:bCs/>
        </w:rPr>
        <w:t xml:space="preserve">  I. Postanowienia ogólne</w:t>
      </w:r>
    </w:p>
    <w:p w:rsidR="00B07261" w:rsidRPr="009A2768" w:rsidRDefault="00B07261" w:rsidP="00171D3F">
      <w:pPr>
        <w:jc w:val="center"/>
        <w:rPr>
          <w:b/>
          <w:bCs/>
        </w:rPr>
      </w:pPr>
    </w:p>
    <w:p w:rsidR="001E08BB" w:rsidRDefault="001E08BB" w:rsidP="001E08BB">
      <w:pPr>
        <w:jc w:val="both"/>
      </w:pPr>
      <w:r>
        <w:t xml:space="preserve">Zgodnie z art. 4 pkt 16 ustawy z dnia 21 sierpnia 1997 r. o ochronie zwierząt (Dz. U. z 2013 r. </w:t>
      </w:r>
      <w:r w:rsidR="00502632">
        <w:br/>
      </w:r>
      <w:r>
        <w:t xml:space="preserve">poz. 856 z </w:t>
      </w:r>
      <w:proofErr w:type="spellStart"/>
      <w:r>
        <w:t>późn</w:t>
      </w:r>
      <w:proofErr w:type="spellEnd"/>
      <w:r>
        <w:t xml:space="preserve">. zm.), ilekroć mowa o </w:t>
      </w:r>
      <w:r w:rsidRPr="00502632">
        <w:rPr>
          <w:i/>
        </w:rPr>
        <w:t>„zwierzętach bezdomnych”</w:t>
      </w:r>
      <w:r>
        <w:t xml:space="preserve"> – rozumie się przez to zwierzęta domowe lub gospodarskie, które uciekły, zabłąkały się lub zostały porzucone przez człowieka, a nie ma możliwości ustalenia ich właściciela lub innej osoby, pod której opieką trwale dotąd pozostawały.</w:t>
      </w:r>
      <w:r w:rsidR="00171D3F" w:rsidRPr="009A2768">
        <w:t xml:space="preserve">     </w:t>
      </w:r>
    </w:p>
    <w:p w:rsidR="00171D3F" w:rsidRPr="009A2768" w:rsidRDefault="00171D3F" w:rsidP="00171D3F">
      <w:pPr>
        <w:jc w:val="center"/>
      </w:pPr>
      <w:r w:rsidRPr="009A2768">
        <w:t xml:space="preserve">            </w:t>
      </w:r>
    </w:p>
    <w:p w:rsidR="00171D3F" w:rsidRPr="009A2768" w:rsidRDefault="00171D3F" w:rsidP="00171D3F">
      <w:pPr>
        <w:jc w:val="center"/>
        <w:rPr>
          <w:b/>
        </w:rPr>
      </w:pPr>
      <w:r w:rsidRPr="009A2768">
        <w:rPr>
          <w:b/>
        </w:rPr>
        <w:t>§ 1</w:t>
      </w:r>
    </w:p>
    <w:p w:rsidR="00171D3F" w:rsidRPr="009A2768" w:rsidRDefault="00171D3F" w:rsidP="00171D3F">
      <w:pPr>
        <w:numPr>
          <w:ilvl w:val="0"/>
          <w:numId w:val="3"/>
        </w:numPr>
        <w:tabs>
          <w:tab w:val="clear" w:pos="720"/>
          <w:tab w:val="num" w:pos="399"/>
        </w:tabs>
        <w:ind w:left="397" w:hanging="454"/>
        <w:jc w:val="both"/>
      </w:pPr>
      <w:r w:rsidRPr="009A2768">
        <w:t>Program ma zastosowanie w odniesieniu do wszystkich bezdomnych zwierząt domowych,</w:t>
      </w:r>
      <w:r w:rsidRPr="009A2768">
        <w:br/>
        <w:t>a w szczególności do psów i kotów przebywających w administracyjnych granicach Gminy Jarocin.</w:t>
      </w:r>
    </w:p>
    <w:p w:rsidR="00171D3F" w:rsidRPr="009A2768" w:rsidRDefault="00171D3F" w:rsidP="00171D3F">
      <w:pPr>
        <w:pStyle w:val="Default"/>
        <w:numPr>
          <w:ilvl w:val="0"/>
          <w:numId w:val="3"/>
        </w:numPr>
        <w:tabs>
          <w:tab w:val="clear" w:pos="720"/>
          <w:tab w:val="num" w:pos="456"/>
        </w:tabs>
        <w:spacing w:before="120"/>
        <w:ind w:hanging="777"/>
        <w:rPr>
          <w:color w:val="auto"/>
        </w:rPr>
      </w:pPr>
      <w:r w:rsidRPr="009A2768">
        <w:rPr>
          <w:bCs/>
          <w:color w:val="auto"/>
        </w:rPr>
        <w:t>Bezdomność zwierząt</w:t>
      </w:r>
      <w:r w:rsidRPr="009A2768">
        <w:rPr>
          <w:b/>
          <w:bCs/>
          <w:color w:val="auto"/>
        </w:rPr>
        <w:t xml:space="preserve"> </w:t>
      </w:r>
      <w:r w:rsidRPr="009A2768">
        <w:rPr>
          <w:color w:val="auto"/>
        </w:rPr>
        <w:t xml:space="preserve">jest zaliczana do zjawisk społecznych, której głównymi przyczynami są: </w:t>
      </w:r>
    </w:p>
    <w:p w:rsidR="00171D3F" w:rsidRPr="009A2768" w:rsidRDefault="00171D3F" w:rsidP="00171D3F">
      <w:pPr>
        <w:pStyle w:val="Default"/>
        <w:ind w:firstLine="708"/>
        <w:jc w:val="both"/>
        <w:rPr>
          <w:color w:val="auto"/>
        </w:rPr>
      </w:pPr>
      <w:r w:rsidRPr="009A2768">
        <w:rPr>
          <w:color w:val="auto"/>
        </w:rPr>
        <w:t xml:space="preserve">1) niekontrolowane ich rozmnażanie, </w:t>
      </w:r>
    </w:p>
    <w:p w:rsidR="00171D3F" w:rsidRPr="009A2768" w:rsidRDefault="00171D3F" w:rsidP="00171D3F">
      <w:pPr>
        <w:pStyle w:val="Default"/>
        <w:ind w:firstLine="708"/>
        <w:jc w:val="both"/>
        <w:rPr>
          <w:color w:val="auto"/>
        </w:rPr>
      </w:pPr>
      <w:r w:rsidRPr="009A2768">
        <w:rPr>
          <w:color w:val="auto"/>
        </w:rPr>
        <w:t xml:space="preserve">2) porzucanie zwierząt przez właścicieli, </w:t>
      </w:r>
    </w:p>
    <w:p w:rsidR="00171D3F" w:rsidRPr="009A2768" w:rsidRDefault="00171D3F" w:rsidP="00171D3F">
      <w:pPr>
        <w:pStyle w:val="Default"/>
        <w:ind w:firstLine="708"/>
        <w:jc w:val="both"/>
        <w:rPr>
          <w:color w:val="auto"/>
        </w:rPr>
      </w:pPr>
      <w:r w:rsidRPr="009A2768">
        <w:rPr>
          <w:color w:val="auto"/>
        </w:rPr>
        <w:t xml:space="preserve">3) ucieczki lub zagubienie się zwierząt, </w:t>
      </w:r>
    </w:p>
    <w:p w:rsidR="00171D3F" w:rsidRPr="009A2768" w:rsidRDefault="00171D3F" w:rsidP="00171D3F">
      <w:pPr>
        <w:pStyle w:val="Default"/>
        <w:ind w:left="708"/>
        <w:jc w:val="both"/>
        <w:rPr>
          <w:color w:val="FF0000"/>
        </w:rPr>
      </w:pPr>
      <w:r w:rsidRPr="009A2768">
        <w:rPr>
          <w:color w:val="auto"/>
        </w:rPr>
        <w:t xml:space="preserve">4) brak edukacji i wiedzy społeczeństwa w zakresie sterylizacji i kastracji zwierząt. </w:t>
      </w:r>
    </w:p>
    <w:p w:rsidR="00171D3F" w:rsidRPr="009A2768" w:rsidRDefault="00171D3F" w:rsidP="00171D3F"/>
    <w:p w:rsidR="00171D3F" w:rsidRPr="009A2768" w:rsidRDefault="00171D3F" w:rsidP="00171D3F">
      <w:pPr>
        <w:jc w:val="center"/>
        <w:rPr>
          <w:b/>
        </w:rPr>
      </w:pPr>
      <w:r w:rsidRPr="009A2768">
        <w:rPr>
          <w:b/>
        </w:rPr>
        <w:t>§ 2</w:t>
      </w:r>
    </w:p>
    <w:p w:rsidR="00171D3F" w:rsidRPr="009A2768" w:rsidRDefault="00171D3F" w:rsidP="00171D3F">
      <w:pPr>
        <w:jc w:val="both"/>
      </w:pPr>
      <w:r w:rsidRPr="009A2768">
        <w:t>Celem programu jest pomoc bezdomnym zwierzętom domowym oraz zapobieganie ich bezdomności poprzez:</w:t>
      </w:r>
    </w:p>
    <w:p w:rsidR="00171D3F" w:rsidRPr="009A2768" w:rsidRDefault="00171D3F" w:rsidP="00171D3F">
      <w:pPr>
        <w:ind w:firstLine="708"/>
        <w:jc w:val="both"/>
      </w:pPr>
      <w:r w:rsidRPr="009A2768">
        <w:t>1) ograniczenie niekontrolowanego rozrodu psów i kotów,</w:t>
      </w:r>
    </w:p>
    <w:p w:rsidR="00171D3F" w:rsidRPr="009A2768" w:rsidRDefault="00171D3F" w:rsidP="00171D3F">
      <w:pPr>
        <w:ind w:left="708"/>
        <w:jc w:val="both"/>
      </w:pPr>
      <w:r w:rsidRPr="009A2768">
        <w:t xml:space="preserve">2) edukację społeczeństwa w zakresie obowiązków spoczywających na właścicielach psów </w:t>
      </w:r>
      <w:r w:rsidRPr="009A2768">
        <w:br/>
        <w:t xml:space="preserve">      i kotów,</w:t>
      </w:r>
    </w:p>
    <w:p w:rsidR="00171D3F" w:rsidRPr="009A2768" w:rsidRDefault="00171D3F" w:rsidP="00171D3F">
      <w:pPr>
        <w:ind w:left="708"/>
        <w:jc w:val="both"/>
      </w:pPr>
      <w:r w:rsidRPr="009A2768">
        <w:t xml:space="preserve">3) zapewnienie pomocy bezdomnym zwierzętom, a w szczególności chorym wymagającym </w:t>
      </w:r>
      <w:r w:rsidR="006A3A20">
        <w:t xml:space="preserve">   </w:t>
      </w:r>
      <w:r w:rsidR="006A3A20">
        <w:br/>
        <w:t xml:space="preserve">     </w:t>
      </w:r>
      <w:r w:rsidRPr="009A2768">
        <w:t>pilnej opieki weterynaryjnej,</w:t>
      </w:r>
    </w:p>
    <w:p w:rsidR="00171D3F" w:rsidRPr="009A2768" w:rsidRDefault="00171D3F" w:rsidP="00171D3F">
      <w:pPr>
        <w:ind w:firstLine="708"/>
        <w:jc w:val="both"/>
      </w:pPr>
      <w:r w:rsidRPr="009A2768">
        <w:t xml:space="preserve">4) promowanie prawidłowych postaw i </w:t>
      </w:r>
      <w:proofErr w:type="spellStart"/>
      <w:r w:rsidRPr="009A2768">
        <w:t>zachowań</w:t>
      </w:r>
      <w:proofErr w:type="spellEnd"/>
      <w:r w:rsidRPr="009A2768">
        <w:t xml:space="preserve"> człowieka w stosunku do zwierząt.</w:t>
      </w:r>
    </w:p>
    <w:p w:rsidR="00171D3F" w:rsidRPr="009A2768" w:rsidRDefault="00171D3F" w:rsidP="00171D3F">
      <w:pPr>
        <w:rPr>
          <w:b/>
          <w:bCs/>
          <w:color w:val="FF0000"/>
        </w:rPr>
      </w:pPr>
    </w:p>
    <w:p w:rsidR="00171D3F" w:rsidRPr="009A2768" w:rsidRDefault="00171D3F" w:rsidP="00171D3F">
      <w:pPr>
        <w:jc w:val="center"/>
        <w:rPr>
          <w:b/>
          <w:bCs/>
          <w:color w:val="FF0000"/>
        </w:rPr>
      </w:pPr>
      <w:r w:rsidRPr="00104ABE">
        <w:rPr>
          <w:b/>
          <w:bCs/>
        </w:rPr>
        <w:t xml:space="preserve">  II. Zapobieganie bezdomności zwierząt</w:t>
      </w:r>
    </w:p>
    <w:p w:rsidR="00171D3F" w:rsidRPr="009A2768" w:rsidRDefault="00171D3F" w:rsidP="00171D3F">
      <w:pPr>
        <w:jc w:val="center"/>
        <w:rPr>
          <w:b/>
          <w:bCs/>
          <w:color w:val="FF0000"/>
        </w:rPr>
      </w:pPr>
    </w:p>
    <w:p w:rsidR="00171D3F" w:rsidRPr="00104ABE" w:rsidRDefault="00171D3F" w:rsidP="00171D3F">
      <w:pPr>
        <w:jc w:val="center"/>
        <w:rPr>
          <w:b/>
        </w:rPr>
      </w:pPr>
      <w:r w:rsidRPr="00104ABE">
        <w:rPr>
          <w:b/>
        </w:rPr>
        <w:t>§ 3</w:t>
      </w:r>
    </w:p>
    <w:p w:rsidR="00171D3F" w:rsidRPr="005D0BDA" w:rsidRDefault="00AD4A91" w:rsidP="00171D3F">
      <w:pPr>
        <w:numPr>
          <w:ilvl w:val="0"/>
          <w:numId w:val="4"/>
        </w:numPr>
        <w:tabs>
          <w:tab w:val="clear" w:pos="720"/>
          <w:tab w:val="num" w:pos="399"/>
        </w:tabs>
        <w:spacing w:before="120"/>
        <w:ind w:left="399" w:hanging="456"/>
        <w:jc w:val="both"/>
      </w:pPr>
      <w:r w:rsidRPr="005D0BDA">
        <w:t>Gmina Jarocin będzie podejmować działania zapewniające należytą ochronę zwierząt domowych oraz opiekę</w:t>
      </w:r>
      <w:r w:rsidR="00171D3F" w:rsidRPr="005D0BDA">
        <w:t xml:space="preserve"> nad bezdomnymi zwierzętami</w:t>
      </w:r>
      <w:r w:rsidRPr="005D0BDA">
        <w:t xml:space="preserve">. Takie działania jak wyłapywanie bezdomnych psów </w:t>
      </w:r>
      <w:r w:rsidR="005D0BDA">
        <w:br/>
      </w:r>
      <w:r w:rsidRPr="005D0BDA">
        <w:t>i kotów</w:t>
      </w:r>
      <w:r w:rsidR="005D0BDA">
        <w:t>,</w:t>
      </w:r>
      <w:r w:rsidRPr="005D0BDA">
        <w:t xml:space="preserve"> będzie się odbywało w</w:t>
      </w:r>
      <w:r w:rsidR="00171D3F" w:rsidRPr="005D0BDA">
        <w:t xml:space="preserve"> miarę posiadanych</w:t>
      </w:r>
      <w:r w:rsidRPr="005D0BDA">
        <w:t xml:space="preserve"> środków finansowych i</w:t>
      </w:r>
      <w:r w:rsidR="00171D3F" w:rsidRPr="005D0BDA">
        <w:t xml:space="preserve"> możliwości technicznych</w:t>
      </w:r>
      <w:r w:rsidRPr="005D0BDA">
        <w:t xml:space="preserve">, tylko w przypadkach zagrażających zdrowiu i życiu osób i zwierząt. </w:t>
      </w:r>
      <w:r w:rsidR="00171D3F" w:rsidRPr="005D0BDA">
        <w:t xml:space="preserve"> </w:t>
      </w:r>
    </w:p>
    <w:p w:rsidR="00171D3F" w:rsidRPr="00230E26" w:rsidRDefault="00171D3F" w:rsidP="00171D3F">
      <w:pPr>
        <w:numPr>
          <w:ilvl w:val="0"/>
          <w:numId w:val="4"/>
        </w:numPr>
        <w:tabs>
          <w:tab w:val="clear" w:pos="720"/>
          <w:tab w:val="num" w:pos="399"/>
        </w:tabs>
        <w:spacing w:before="120"/>
        <w:ind w:left="399" w:hanging="456"/>
        <w:jc w:val="both"/>
      </w:pPr>
      <w:r w:rsidRPr="00230E26">
        <w:lastRenderedPageBreak/>
        <w:t>Ze względu na znikome zjawisko bezdomności kotów, ich wyłapywanie będzie się odbywało jedynie w przypadkach uzasadnionego zagrożenia ich życia lub zdrowia.</w:t>
      </w:r>
    </w:p>
    <w:p w:rsidR="00171D3F" w:rsidRPr="00230E26" w:rsidRDefault="00171D3F" w:rsidP="00171D3F">
      <w:pPr>
        <w:numPr>
          <w:ilvl w:val="0"/>
          <w:numId w:val="4"/>
        </w:numPr>
        <w:tabs>
          <w:tab w:val="clear" w:pos="720"/>
          <w:tab w:val="num" w:pos="399"/>
        </w:tabs>
        <w:spacing w:before="120"/>
        <w:ind w:left="399" w:hanging="456"/>
        <w:jc w:val="both"/>
      </w:pPr>
      <w:r w:rsidRPr="00230E26">
        <w:t xml:space="preserve">Wyłapywanie bezdomnych zwierząt będzie prowadzone niezwłocznie w przypadkach gdy </w:t>
      </w:r>
      <w:r w:rsidRPr="00230E26">
        <w:rPr>
          <w:bCs/>
        </w:rPr>
        <w:t>zwierzę stwarza poważne zagrożenie dla ludzi lub innych zwierząt.</w:t>
      </w:r>
    </w:p>
    <w:p w:rsidR="00171D3F" w:rsidRPr="00230E26" w:rsidRDefault="00171D3F" w:rsidP="00171D3F">
      <w:pPr>
        <w:numPr>
          <w:ilvl w:val="0"/>
          <w:numId w:val="4"/>
        </w:numPr>
        <w:tabs>
          <w:tab w:val="clear" w:pos="720"/>
          <w:tab w:val="num" w:pos="399"/>
        </w:tabs>
        <w:spacing w:before="120"/>
        <w:ind w:left="399" w:hanging="456"/>
        <w:jc w:val="both"/>
      </w:pPr>
      <w:r w:rsidRPr="00230E26">
        <w:t>Podjęcie działań nast</w:t>
      </w:r>
      <w:r w:rsidR="001E08BB">
        <w:t>ąpi na wniosek (zgłoszenie)</w:t>
      </w:r>
      <w:r w:rsidRPr="00230E26">
        <w:t>, złożony:</w:t>
      </w:r>
    </w:p>
    <w:p w:rsidR="00171D3F" w:rsidRPr="00230E26" w:rsidRDefault="00171D3F" w:rsidP="00171D3F">
      <w:pPr>
        <w:numPr>
          <w:ilvl w:val="1"/>
          <w:numId w:val="4"/>
        </w:numPr>
        <w:tabs>
          <w:tab w:val="num" w:pos="1083"/>
        </w:tabs>
        <w:ind w:left="513" w:firstLine="627"/>
        <w:jc w:val="both"/>
      </w:pPr>
      <w:r w:rsidRPr="00230E26">
        <w:t>w Urzędzie Gminy w Jarocinie w godzinach pracy urzędu,</w:t>
      </w:r>
    </w:p>
    <w:p w:rsidR="00171D3F" w:rsidRPr="00230E26" w:rsidRDefault="00D50A8A" w:rsidP="00D50A8A">
      <w:pPr>
        <w:pStyle w:val="Akapitzlist"/>
        <w:numPr>
          <w:ilvl w:val="1"/>
          <w:numId w:val="4"/>
        </w:numPr>
        <w:spacing w:before="120"/>
        <w:jc w:val="both"/>
      </w:pPr>
      <w:r w:rsidRPr="00230E26">
        <w:t>w Zespole Prewencji</w:t>
      </w:r>
      <w:r w:rsidR="00171D3F" w:rsidRPr="00230E26">
        <w:t xml:space="preserve"> w Jarocinie - poza godzinami pracy U</w:t>
      </w:r>
      <w:r w:rsidRPr="00230E26">
        <w:t xml:space="preserve">rzędu Gminy w Jarocinie, </w:t>
      </w:r>
      <w:r w:rsidRPr="00230E26">
        <w:br/>
      </w:r>
      <w:r w:rsidR="00171D3F" w:rsidRPr="00230E26">
        <w:t xml:space="preserve">i w dni wolne od pracy. </w:t>
      </w:r>
    </w:p>
    <w:p w:rsidR="00171D3F" w:rsidRPr="00230E26" w:rsidRDefault="00171D3F" w:rsidP="00171D3F">
      <w:pPr>
        <w:numPr>
          <w:ilvl w:val="0"/>
          <w:numId w:val="4"/>
        </w:numPr>
        <w:tabs>
          <w:tab w:val="clear" w:pos="720"/>
          <w:tab w:val="num" w:pos="399"/>
        </w:tabs>
        <w:spacing w:before="120"/>
        <w:ind w:left="399" w:hanging="456"/>
        <w:jc w:val="both"/>
      </w:pPr>
      <w:r w:rsidRPr="00230E26">
        <w:t>Zgłaszający zobowiązany jest do podania własnych danych osobowych oraz udzielenia niezbędnych informacji mogących pomóc w identyfikacji i wyłapaniu psa oraz ewentualnego ustalenia właściciela zwierzęcia.</w:t>
      </w:r>
    </w:p>
    <w:p w:rsidR="00171D3F" w:rsidRPr="00230E26" w:rsidRDefault="00171D3F" w:rsidP="00171D3F">
      <w:pPr>
        <w:numPr>
          <w:ilvl w:val="0"/>
          <w:numId w:val="4"/>
        </w:numPr>
        <w:tabs>
          <w:tab w:val="clear" w:pos="720"/>
          <w:tab w:val="num" w:pos="399"/>
        </w:tabs>
        <w:spacing w:before="120"/>
        <w:ind w:left="397" w:hanging="454"/>
        <w:jc w:val="both"/>
      </w:pPr>
      <w:r w:rsidRPr="00230E26">
        <w:t xml:space="preserve">Odłowienia zwierzęcia dokonają pracownicy Gminnego Zakładu Komunalnego Sp. z o. o. </w:t>
      </w:r>
      <w:r w:rsidRPr="00230E26">
        <w:br/>
        <w:t>w Jarocinie</w:t>
      </w:r>
      <w:r w:rsidR="001E08BB">
        <w:t xml:space="preserve">, przeszkoleni w tym zakresie </w:t>
      </w:r>
      <w:r w:rsidRPr="00230E26">
        <w:t xml:space="preserve">i wyposażeni w specjalistyczny sprzęt do wyłapywania.  </w:t>
      </w:r>
    </w:p>
    <w:p w:rsidR="00171D3F" w:rsidRPr="00230E26" w:rsidRDefault="00171D3F" w:rsidP="00171D3F">
      <w:pPr>
        <w:numPr>
          <w:ilvl w:val="0"/>
          <w:numId w:val="4"/>
        </w:numPr>
        <w:tabs>
          <w:tab w:val="clear" w:pos="720"/>
          <w:tab w:val="num" w:pos="399"/>
        </w:tabs>
        <w:spacing w:before="120"/>
        <w:ind w:left="397" w:hanging="454"/>
        <w:jc w:val="both"/>
      </w:pPr>
      <w:r w:rsidRPr="00230E26">
        <w:t xml:space="preserve">Bezdomne zwierzę po odłowieniu będzie umieszczone w specjalnym kojcu na terenie GZK Jarocin na czas dokonania badania weterynaryjnego w celu określenia stanu zdrowia i podjęcia decyzji </w:t>
      </w:r>
      <w:r w:rsidR="003D465B" w:rsidRPr="00230E26">
        <w:br/>
      </w:r>
      <w:r w:rsidRPr="00230E26">
        <w:t>o dalszym postępowaniu.</w:t>
      </w:r>
    </w:p>
    <w:p w:rsidR="00171D3F" w:rsidRPr="00230E26" w:rsidRDefault="00171D3F" w:rsidP="00171D3F">
      <w:pPr>
        <w:numPr>
          <w:ilvl w:val="0"/>
          <w:numId w:val="4"/>
        </w:numPr>
        <w:tabs>
          <w:tab w:val="clear" w:pos="720"/>
          <w:tab w:val="num" w:pos="399"/>
        </w:tabs>
        <w:spacing w:before="120"/>
        <w:ind w:left="397" w:hanging="454"/>
        <w:jc w:val="both"/>
      </w:pPr>
      <w:r w:rsidRPr="00230E26">
        <w:t>Gmina zapewni opiekę weterynaryjną zwierzętom zranionym, słabym lub chorym, realizowaną przez zakłady lecznicze dla zwierząt, na podstawie stosownej umowy z Gminą Jarocin.</w:t>
      </w:r>
    </w:p>
    <w:p w:rsidR="00171D3F" w:rsidRPr="00A9276E" w:rsidRDefault="00171D3F" w:rsidP="00171D3F">
      <w:pPr>
        <w:numPr>
          <w:ilvl w:val="0"/>
          <w:numId w:val="4"/>
        </w:numPr>
        <w:tabs>
          <w:tab w:val="clear" w:pos="720"/>
          <w:tab w:val="num" w:pos="399"/>
        </w:tabs>
        <w:spacing w:before="120"/>
        <w:ind w:left="397" w:hanging="454"/>
        <w:jc w:val="both"/>
      </w:pPr>
      <w:r w:rsidRPr="00A9276E">
        <w:t>Zwierzęta zdrowe będą przekazywane</w:t>
      </w:r>
      <w:r w:rsidR="008D1F97">
        <w:t xml:space="preserve"> chętnym osobom</w:t>
      </w:r>
      <w:r w:rsidRPr="00A9276E">
        <w:t>, w cel</w:t>
      </w:r>
      <w:r w:rsidR="008D1F97">
        <w:t>u zapewnienia im dalszej opieki lub</w:t>
      </w:r>
      <w:r w:rsidRPr="00A9276E">
        <w:t xml:space="preserve"> do schroniska dla bezdomnych zwierząt, spełniającego wymogi określone w odrębnych przepisach, </w:t>
      </w:r>
      <w:r w:rsidR="001E08BB">
        <w:t>posiadającego</w:t>
      </w:r>
      <w:r w:rsidR="00CC4CE6">
        <w:t xml:space="preserve"> </w:t>
      </w:r>
      <w:r w:rsidRPr="00A9276E">
        <w:t>stosown</w:t>
      </w:r>
      <w:r w:rsidR="001E08BB">
        <w:t>ą</w:t>
      </w:r>
      <w:r w:rsidRPr="00A9276E">
        <w:t xml:space="preserve"> umowę z Gminą Jarocin.</w:t>
      </w:r>
    </w:p>
    <w:p w:rsidR="00171D3F" w:rsidRPr="00A9276E" w:rsidRDefault="00171D3F" w:rsidP="00171D3F">
      <w:pPr>
        <w:spacing w:before="120"/>
        <w:ind w:left="-57"/>
        <w:jc w:val="both"/>
      </w:pPr>
      <w:r w:rsidRPr="00A9276E">
        <w:t xml:space="preserve">11. W przypadku ustalenia właściciela wyłapanego zwierzęcia, wszystkimi kosztami związanymi </w:t>
      </w:r>
      <w:r w:rsidRPr="00A9276E">
        <w:br/>
        <w:t xml:space="preserve">        z wyłapaniem i zapewnieniem niezbędnej opieki zwierzęciu, obciąża się właściciela. </w:t>
      </w:r>
    </w:p>
    <w:p w:rsidR="00171D3F" w:rsidRPr="00A9276E" w:rsidRDefault="00171D3F" w:rsidP="00171D3F">
      <w:pPr>
        <w:spacing w:before="120"/>
        <w:jc w:val="both"/>
      </w:pPr>
      <w:r w:rsidRPr="00A9276E">
        <w:t>12. Ustaleniem właści</w:t>
      </w:r>
      <w:r w:rsidR="00FC71B8">
        <w:t>ciela zgłoszonego do odławiania zwierzęcia</w:t>
      </w:r>
      <w:r w:rsidRPr="00A9276E">
        <w:t xml:space="preserve"> zajmować będą się pracownicy </w:t>
      </w:r>
      <w:r w:rsidR="00FC71B8">
        <w:t xml:space="preserve">   </w:t>
      </w:r>
      <w:r w:rsidR="00FC71B8">
        <w:br/>
        <w:t xml:space="preserve">       </w:t>
      </w:r>
      <w:r w:rsidRPr="00A9276E">
        <w:t xml:space="preserve">urzędu gminy przy współpracy funkcjonariuszy </w:t>
      </w:r>
      <w:r w:rsidR="00BC1D13" w:rsidRPr="00A9276E">
        <w:t xml:space="preserve">Zespołu Prewencji </w:t>
      </w:r>
      <w:r w:rsidRPr="00A9276E">
        <w:t>w Jarocinie.</w:t>
      </w:r>
    </w:p>
    <w:p w:rsidR="00171D3F" w:rsidRPr="009C68EC" w:rsidRDefault="00171D3F" w:rsidP="00171D3F">
      <w:pPr>
        <w:spacing w:before="120"/>
        <w:ind w:left="399" w:hanging="399"/>
        <w:jc w:val="both"/>
        <w:rPr>
          <w:bCs/>
        </w:rPr>
      </w:pPr>
      <w:r w:rsidRPr="00A9276E">
        <w:t xml:space="preserve">13. Rada Gminy uchwalając coroczny budżet będzie, w miarę możliwości finansowych Gminy, zapewniać w nim środki finansowe na realizację zadań związanych z realizacją </w:t>
      </w:r>
      <w:r w:rsidRPr="00A9276E">
        <w:rPr>
          <w:bCs/>
          <w:i/>
        </w:rPr>
        <w:t xml:space="preserve">Programu opieki </w:t>
      </w:r>
      <w:r w:rsidRPr="00447FF3">
        <w:rPr>
          <w:bCs/>
          <w:i/>
        </w:rPr>
        <w:t>nad zwierzętami bezdomnymi oraz zapobiegania bezdomności zwierząt na terenie gminy Jarocin.</w:t>
      </w:r>
      <w:r w:rsidRPr="00447FF3">
        <w:rPr>
          <w:bCs/>
        </w:rPr>
        <w:t xml:space="preserve"> W 201</w:t>
      </w:r>
      <w:r w:rsidR="00D764A8" w:rsidRPr="00447FF3">
        <w:rPr>
          <w:bCs/>
        </w:rPr>
        <w:t>4</w:t>
      </w:r>
      <w:r w:rsidRPr="00447FF3">
        <w:rPr>
          <w:bCs/>
        </w:rPr>
        <w:t xml:space="preserve"> r. środki na realizację Programu zapisane w </w:t>
      </w:r>
      <w:r w:rsidRPr="009C68EC">
        <w:rPr>
          <w:bCs/>
        </w:rPr>
        <w:t xml:space="preserve">budżecie gminy </w:t>
      </w:r>
      <w:r w:rsidR="00D764A8" w:rsidRPr="009C68EC">
        <w:rPr>
          <w:bCs/>
        </w:rPr>
        <w:t>wynoszą 2 0</w:t>
      </w:r>
      <w:r w:rsidRPr="009C68EC">
        <w:rPr>
          <w:bCs/>
        </w:rPr>
        <w:t>00</w:t>
      </w:r>
      <w:r w:rsidR="00D764A8" w:rsidRPr="009C68EC">
        <w:rPr>
          <w:bCs/>
        </w:rPr>
        <w:t>,00</w:t>
      </w:r>
      <w:r w:rsidRPr="009C68EC">
        <w:rPr>
          <w:bCs/>
        </w:rPr>
        <w:t xml:space="preserve"> zł. </w:t>
      </w:r>
    </w:p>
    <w:p w:rsidR="00171D3F" w:rsidRPr="009A2768" w:rsidRDefault="00171D3F" w:rsidP="00171D3F">
      <w:pPr>
        <w:rPr>
          <w:b/>
          <w:color w:val="FF0000"/>
        </w:rPr>
      </w:pPr>
    </w:p>
    <w:p w:rsidR="00171D3F" w:rsidRPr="006A0E25" w:rsidRDefault="00171D3F" w:rsidP="00171D3F">
      <w:pPr>
        <w:jc w:val="center"/>
        <w:rPr>
          <w:b/>
        </w:rPr>
      </w:pPr>
      <w:r w:rsidRPr="006A0E25">
        <w:rPr>
          <w:b/>
        </w:rPr>
        <w:t>§ 4</w:t>
      </w:r>
    </w:p>
    <w:p w:rsidR="00171D3F" w:rsidRPr="006A0E25" w:rsidRDefault="00171D3F" w:rsidP="00171D3F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hanging="357"/>
        <w:jc w:val="both"/>
      </w:pPr>
      <w:r w:rsidRPr="006A0E25">
        <w:t xml:space="preserve">W celu ograniczenia niekontrolowanego rozrodu zwierząt domowych przeprowadzane będą akcje edukacyjne i uświadamiające mieszkańców o możliwości przeprowadzania zabiegów sterylizacji </w:t>
      </w:r>
      <w:r w:rsidRPr="006A0E25">
        <w:br/>
        <w:t>i kastracji zwierząt.</w:t>
      </w:r>
    </w:p>
    <w:p w:rsidR="00171D3F" w:rsidRPr="006A0E25" w:rsidRDefault="00171D3F" w:rsidP="00171D3F">
      <w:pPr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hanging="357"/>
        <w:jc w:val="both"/>
      </w:pPr>
      <w:r w:rsidRPr="006A0E25">
        <w:t xml:space="preserve">Koszty sterylizacji i kastracji zwierząt domowych ponoszą ich właściciele a bezdomnych psów </w:t>
      </w:r>
      <w:r w:rsidRPr="006A0E25">
        <w:br/>
        <w:t>i kotów - gmina.</w:t>
      </w:r>
    </w:p>
    <w:p w:rsidR="00171D3F" w:rsidRPr="00EA472C" w:rsidRDefault="00171D3F" w:rsidP="00171D3F">
      <w:pPr>
        <w:jc w:val="center"/>
        <w:rPr>
          <w:b/>
        </w:rPr>
      </w:pPr>
    </w:p>
    <w:p w:rsidR="00171D3F" w:rsidRPr="00EA472C" w:rsidRDefault="00171D3F" w:rsidP="00171D3F">
      <w:pPr>
        <w:jc w:val="center"/>
        <w:rPr>
          <w:b/>
        </w:rPr>
      </w:pPr>
      <w:r w:rsidRPr="00EA472C">
        <w:rPr>
          <w:b/>
        </w:rPr>
        <w:t>§ 5</w:t>
      </w:r>
    </w:p>
    <w:p w:rsidR="00171D3F" w:rsidRPr="00EA472C" w:rsidRDefault="00171D3F" w:rsidP="00171D3F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</w:pPr>
      <w:r w:rsidRPr="00EA472C">
        <w:t>W celu ograniczenia ilości bezdomnych zwierząt dokonywane będą uśpienia ślepych miotów psów i kotów przez lekarza weterynarii. Dotyczyć to może tylko tych zwierząt, dla których nie ma możliwości zapewnienia właścicieli.</w:t>
      </w:r>
    </w:p>
    <w:p w:rsidR="00171D3F" w:rsidRPr="00EA472C" w:rsidRDefault="00171D3F" w:rsidP="00171D3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EA472C">
        <w:t>Koszty uśpienia miotów bezdomnych psów i kotów pokrywać będzie w całości Gmina.</w:t>
      </w:r>
    </w:p>
    <w:p w:rsidR="00171D3F" w:rsidRPr="008D30CD" w:rsidRDefault="00171D3F" w:rsidP="008D30CD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EA472C">
        <w:t>W przypadku gdy właściciel nie ma możliwości zapewnienia nowych opiekunów dla miotu, może dokonać uśpienia miotu na własny koszt.</w:t>
      </w:r>
    </w:p>
    <w:p w:rsidR="00171D3F" w:rsidRPr="00EA472C" w:rsidRDefault="00171D3F" w:rsidP="00171D3F">
      <w:pPr>
        <w:jc w:val="center"/>
        <w:rPr>
          <w:b/>
          <w:bCs/>
        </w:rPr>
      </w:pPr>
      <w:r w:rsidRPr="00EA472C">
        <w:rPr>
          <w:b/>
          <w:bCs/>
        </w:rPr>
        <w:lastRenderedPageBreak/>
        <w:t xml:space="preserve">  III. Pomoc bezdomnym zwierzętom</w:t>
      </w:r>
    </w:p>
    <w:p w:rsidR="00171D3F" w:rsidRPr="00EA472C" w:rsidRDefault="00171D3F" w:rsidP="00171D3F">
      <w:pPr>
        <w:jc w:val="center"/>
        <w:rPr>
          <w:b/>
          <w:bCs/>
        </w:rPr>
      </w:pPr>
    </w:p>
    <w:p w:rsidR="00171D3F" w:rsidRPr="00EA472C" w:rsidRDefault="00171D3F" w:rsidP="00171D3F">
      <w:pPr>
        <w:jc w:val="center"/>
        <w:rPr>
          <w:b/>
        </w:rPr>
      </w:pPr>
      <w:r w:rsidRPr="00EA472C">
        <w:rPr>
          <w:b/>
        </w:rPr>
        <w:t>§ 6</w:t>
      </w:r>
    </w:p>
    <w:p w:rsidR="00171D3F" w:rsidRPr="00EA472C" w:rsidRDefault="00171D3F" w:rsidP="0056284E">
      <w:pPr>
        <w:pStyle w:val="Akapitzlist"/>
        <w:numPr>
          <w:ilvl w:val="0"/>
          <w:numId w:val="6"/>
        </w:numPr>
        <w:ind w:left="426" w:hanging="426"/>
        <w:jc w:val="both"/>
      </w:pPr>
      <w:r w:rsidRPr="00EA472C">
        <w:t>Pomoc bezdomnym zwierzętom polegać będzie na zapewnieniu opieki weterynaryjnej bezdomnym zwierzętom a w szczególności tym, które zostały potrącone przez samochody bądź ucierpiały na skutek innych zdarzeń.</w:t>
      </w:r>
    </w:p>
    <w:p w:rsidR="00171D3F" w:rsidRPr="009C68EC" w:rsidRDefault="00171D3F" w:rsidP="0056284E">
      <w:pPr>
        <w:pStyle w:val="Akapitzlist"/>
        <w:numPr>
          <w:ilvl w:val="0"/>
          <w:numId w:val="6"/>
        </w:numPr>
        <w:ind w:left="426" w:hanging="426"/>
        <w:jc w:val="both"/>
      </w:pPr>
      <w:r w:rsidRPr="009C68EC">
        <w:t xml:space="preserve">Pomoc weterynaryjną w zakresie opieki nad bezdomnymi zwierzętami zapewni na podstawie </w:t>
      </w:r>
      <w:r w:rsidR="001A7EFD" w:rsidRPr="009C68EC">
        <w:t>p</w:t>
      </w:r>
      <w:r w:rsidRPr="009C68EC">
        <w:t>odpisanej umowy Przychodnia Weterynaryjna w Ulanowie ul. 3 – go Maja 72, 37 – 410 Ulanów.</w:t>
      </w:r>
    </w:p>
    <w:p w:rsidR="00171D3F" w:rsidRPr="009C68EC" w:rsidRDefault="00171D3F" w:rsidP="0056284E">
      <w:pPr>
        <w:pStyle w:val="Akapitzlist"/>
        <w:numPr>
          <w:ilvl w:val="0"/>
          <w:numId w:val="6"/>
        </w:numPr>
        <w:ind w:left="426" w:hanging="426"/>
        <w:jc w:val="both"/>
      </w:pPr>
      <w:r w:rsidRPr="009C68EC">
        <w:t xml:space="preserve">Na terenie gminy dotychczas nie występowało i nie występuje zjawisko bezdomności zwierząt gospodarskich. W przypadku wystąpienia takiego zjawiska gmina podejmie starania w zakresie znalezienia nowego właściciela dla tych zwierząt.  </w:t>
      </w:r>
    </w:p>
    <w:p w:rsidR="00171D3F" w:rsidRPr="009C68EC" w:rsidRDefault="00171D3F" w:rsidP="0056284E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NewRomanPSMT" w:hAnsi="TimesNewRomanPSMT" w:cs="TimesNewRomanPSMT"/>
        </w:rPr>
      </w:pPr>
      <w:r w:rsidRPr="009C68EC">
        <w:t>Dla zapewnienia miejsca dla zwierząt gospodarskich wskazuje się gospod</w:t>
      </w:r>
      <w:r w:rsidR="001A7EFD" w:rsidRPr="009C68EC">
        <w:t>arstwo rolne Pana Józefa</w:t>
      </w:r>
      <w:r w:rsidRPr="009C68EC">
        <w:t xml:space="preserve"> Walczak, położone w miejscowości Mostki 96, 37-405 Jarocin – na podstawie podpisanej umowy.</w:t>
      </w:r>
    </w:p>
    <w:p w:rsidR="00171D3F" w:rsidRPr="009A2768" w:rsidRDefault="00171D3F" w:rsidP="00171D3F">
      <w:pPr>
        <w:jc w:val="both"/>
        <w:rPr>
          <w:color w:val="FF0000"/>
        </w:rPr>
      </w:pPr>
    </w:p>
    <w:p w:rsidR="00171D3F" w:rsidRPr="000C3553" w:rsidRDefault="00171D3F" w:rsidP="00171D3F">
      <w:pPr>
        <w:jc w:val="center"/>
        <w:rPr>
          <w:b/>
          <w:bCs/>
        </w:rPr>
      </w:pPr>
      <w:r w:rsidRPr="000C3553">
        <w:rPr>
          <w:b/>
          <w:bCs/>
        </w:rPr>
        <w:t xml:space="preserve">  IV. Edukacja</w:t>
      </w:r>
    </w:p>
    <w:p w:rsidR="00171D3F" w:rsidRPr="000C3553" w:rsidRDefault="00171D3F" w:rsidP="00171D3F">
      <w:pPr>
        <w:jc w:val="center"/>
        <w:rPr>
          <w:b/>
          <w:bCs/>
        </w:rPr>
      </w:pPr>
    </w:p>
    <w:p w:rsidR="00171D3F" w:rsidRPr="000C3553" w:rsidRDefault="00171D3F" w:rsidP="00171D3F">
      <w:pPr>
        <w:jc w:val="center"/>
        <w:rPr>
          <w:b/>
        </w:rPr>
      </w:pPr>
      <w:r w:rsidRPr="000C3553">
        <w:rPr>
          <w:b/>
        </w:rPr>
        <w:t>§ 7</w:t>
      </w:r>
    </w:p>
    <w:p w:rsidR="00171D3F" w:rsidRPr="000C3553" w:rsidRDefault="00171D3F" w:rsidP="00171D3F">
      <w:pPr>
        <w:jc w:val="both"/>
      </w:pPr>
      <w:r w:rsidRPr="000C3553">
        <w:t xml:space="preserve">Gmina będzie prowadzić działania edukacyjne mające na celu podniesienie poziomu wiedzy na temat obowiązków, jakie ciążą na właścicielach zwierząt domowych między innymi podczas zebrań wiejskich oraz </w:t>
      </w:r>
      <w:r w:rsidR="00C853BE">
        <w:t xml:space="preserve">poprzez </w:t>
      </w:r>
      <w:r w:rsidR="00C853BE" w:rsidRPr="003907A9">
        <w:t>edukację dzieci i młodzieży w szkołach</w:t>
      </w:r>
      <w:r w:rsidRPr="000C3553">
        <w:t xml:space="preserve">. </w:t>
      </w:r>
    </w:p>
    <w:p w:rsidR="00171D3F" w:rsidRPr="009A2768" w:rsidRDefault="00171D3F" w:rsidP="00171D3F">
      <w:pPr>
        <w:jc w:val="center"/>
        <w:rPr>
          <w:b/>
          <w:color w:val="FF0000"/>
        </w:rPr>
      </w:pPr>
    </w:p>
    <w:p w:rsidR="00171D3F" w:rsidRPr="000C3553" w:rsidRDefault="00171D3F" w:rsidP="00171D3F">
      <w:pPr>
        <w:jc w:val="center"/>
        <w:rPr>
          <w:b/>
          <w:bCs/>
        </w:rPr>
      </w:pPr>
      <w:r w:rsidRPr="000C3553">
        <w:rPr>
          <w:b/>
          <w:bCs/>
        </w:rPr>
        <w:t xml:space="preserve">  V. Postanowienia końcowe</w:t>
      </w:r>
    </w:p>
    <w:p w:rsidR="00171D3F" w:rsidRPr="000C3553" w:rsidRDefault="00171D3F" w:rsidP="00171D3F">
      <w:pPr>
        <w:rPr>
          <w:b/>
        </w:rPr>
      </w:pPr>
    </w:p>
    <w:p w:rsidR="00171D3F" w:rsidRPr="000C3553" w:rsidRDefault="00171D3F" w:rsidP="00171D3F">
      <w:pPr>
        <w:jc w:val="center"/>
        <w:rPr>
          <w:b/>
        </w:rPr>
      </w:pPr>
      <w:r w:rsidRPr="000C3553">
        <w:rPr>
          <w:b/>
        </w:rPr>
        <w:t>§ 8</w:t>
      </w:r>
    </w:p>
    <w:p w:rsidR="00171D3F" w:rsidRPr="000C3553" w:rsidRDefault="00171D3F" w:rsidP="00171D3F">
      <w:r w:rsidRPr="000C3553">
        <w:t>Wykonanie uchwały powierza się Wójtowi Gminy Jarocin.</w:t>
      </w:r>
    </w:p>
    <w:p w:rsidR="00171D3F" w:rsidRPr="000C3553" w:rsidRDefault="00171D3F" w:rsidP="00171D3F"/>
    <w:p w:rsidR="00171D3F" w:rsidRPr="000C3553" w:rsidRDefault="00171D3F" w:rsidP="00171D3F">
      <w:pPr>
        <w:jc w:val="center"/>
        <w:rPr>
          <w:b/>
        </w:rPr>
      </w:pPr>
      <w:r w:rsidRPr="000C3553">
        <w:rPr>
          <w:b/>
        </w:rPr>
        <w:t xml:space="preserve">§ 9 </w:t>
      </w:r>
    </w:p>
    <w:p w:rsidR="00171D3F" w:rsidRPr="000C3553" w:rsidRDefault="00171D3F" w:rsidP="00171D3F">
      <w:pPr>
        <w:jc w:val="both"/>
      </w:pPr>
      <w:r w:rsidRPr="000C3553">
        <w:t>Uchwała wchodzi w życie po upływie 14 dni od jej ogłoszenia w Dzienniku Urzędowym Województwa Podkarpackiego.</w:t>
      </w:r>
    </w:p>
    <w:p w:rsidR="00171D3F" w:rsidRPr="000C3553" w:rsidRDefault="00171D3F" w:rsidP="00171D3F">
      <w:pPr>
        <w:rPr>
          <w:b/>
        </w:rPr>
      </w:pPr>
    </w:p>
    <w:p w:rsidR="00171D3F" w:rsidRPr="009A2768" w:rsidRDefault="00171D3F" w:rsidP="00171D3F">
      <w:pPr>
        <w:rPr>
          <w:b/>
          <w:color w:val="FF0000"/>
        </w:rPr>
      </w:pPr>
    </w:p>
    <w:p w:rsidR="00171D3F" w:rsidRPr="009A2768" w:rsidRDefault="00171D3F" w:rsidP="00171D3F">
      <w:pPr>
        <w:rPr>
          <w:b/>
          <w:color w:val="FF0000"/>
        </w:rPr>
      </w:pPr>
    </w:p>
    <w:p w:rsidR="00171D3F" w:rsidRDefault="00171D3F" w:rsidP="00171D3F">
      <w:pPr>
        <w:jc w:val="center"/>
        <w:rPr>
          <w:b/>
          <w:color w:val="FF0000"/>
        </w:rPr>
      </w:pPr>
    </w:p>
    <w:p w:rsidR="000C3553" w:rsidRDefault="000C3553" w:rsidP="00171D3F">
      <w:pPr>
        <w:jc w:val="center"/>
        <w:rPr>
          <w:b/>
          <w:color w:val="FF0000"/>
        </w:rPr>
      </w:pPr>
    </w:p>
    <w:p w:rsidR="000C3553" w:rsidRPr="009A2768" w:rsidRDefault="000C3553" w:rsidP="00171D3F">
      <w:pPr>
        <w:jc w:val="center"/>
        <w:rPr>
          <w:b/>
          <w:color w:val="FF0000"/>
        </w:rPr>
      </w:pPr>
    </w:p>
    <w:p w:rsidR="00171D3F" w:rsidRPr="009A2768" w:rsidRDefault="00171D3F" w:rsidP="00171D3F">
      <w:pPr>
        <w:rPr>
          <w:b/>
          <w:color w:val="FF0000"/>
        </w:rPr>
      </w:pPr>
    </w:p>
    <w:p w:rsidR="00F30FEC" w:rsidRDefault="00F30FEC" w:rsidP="00F30FEC">
      <w:pPr>
        <w:autoSpaceDE w:val="0"/>
        <w:autoSpaceDN w:val="0"/>
        <w:adjustRightInd w:val="0"/>
        <w:ind w:left="4956" w:firstLine="708"/>
        <w:jc w:val="center"/>
        <w:rPr>
          <w:rFonts w:ascii="Tahoma" w:hAnsi="Tahoma" w:cs="Tahoma"/>
        </w:rPr>
      </w:pPr>
      <w:r w:rsidRPr="00E26072">
        <w:rPr>
          <w:rFonts w:ascii="Tahoma" w:hAnsi="Tahoma" w:cs="Tahoma"/>
        </w:rPr>
        <w:t>Przewodniczący</w:t>
      </w:r>
    </w:p>
    <w:p w:rsidR="00F30FEC" w:rsidRPr="00E26072" w:rsidRDefault="00F30FEC" w:rsidP="00F30FEC">
      <w:pPr>
        <w:autoSpaceDE w:val="0"/>
        <w:autoSpaceDN w:val="0"/>
        <w:adjustRightInd w:val="0"/>
        <w:ind w:left="4956" w:firstLine="708"/>
        <w:jc w:val="center"/>
        <w:rPr>
          <w:rFonts w:ascii="Tahoma" w:hAnsi="Tahoma" w:cs="Tahoma"/>
        </w:rPr>
      </w:pPr>
      <w:r w:rsidRPr="00E26072">
        <w:rPr>
          <w:rFonts w:ascii="Tahoma" w:hAnsi="Tahoma" w:cs="Tahoma"/>
        </w:rPr>
        <w:t>Rady</w:t>
      </w:r>
      <w:r>
        <w:rPr>
          <w:rFonts w:ascii="Tahoma" w:hAnsi="Tahoma" w:cs="Tahoma"/>
        </w:rPr>
        <w:t xml:space="preserve"> Gminy</w:t>
      </w:r>
    </w:p>
    <w:p w:rsidR="00F30FEC" w:rsidRDefault="00F30FEC" w:rsidP="00F30FEC">
      <w:pPr>
        <w:ind w:left="4956" w:firstLine="708"/>
        <w:jc w:val="both"/>
        <w:rPr>
          <w:rFonts w:ascii="Tahoma" w:hAnsi="Tahoma" w:cs="Tahoma"/>
        </w:rPr>
      </w:pPr>
    </w:p>
    <w:p w:rsidR="00F30FEC" w:rsidRPr="00245ACC" w:rsidRDefault="00F30FEC" w:rsidP="00F30FEC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Kazimierz Bąk</w:t>
      </w:r>
    </w:p>
    <w:p w:rsidR="00171D3F" w:rsidRDefault="00171D3F" w:rsidP="00171D3F">
      <w:pPr>
        <w:rPr>
          <w:b/>
          <w:color w:val="FF0000"/>
        </w:rPr>
      </w:pPr>
    </w:p>
    <w:p w:rsidR="009C68EC" w:rsidRDefault="009C68EC" w:rsidP="00171D3F">
      <w:pPr>
        <w:rPr>
          <w:b/>
          <w:color w:val="FF0000"/>
        </w:rPr>
      </w:pPr>
    </w:p>
    <w:p w:rsidR="009C68EC" w:rsidRDefault="009C68EC" w:rsidP="00171D3F">
      <w:pPr>
        <w:rPr>
          <w:b/>
          <w:color w:val="FF0000"/>
        </w:rPr>
      </w:pPr>
    </w:p>
    <w:p w:rsidR="009C68EC" w:rsidRDefault="009C68EC" w:rsidP="00171D3F">
      <w:pPr>
        <w:rPr>
          <w:b/>
          <w:color w:val="FF0000"/>
        </w:rPr>
      </w:pPr>
    </w:p>
    <w:p w:rsidR="009C68EC" w:rsidRDefault="009C68EC" w:rsidP="00171D3F">
      <w:pPr>
        <w:rPr>
          <w:b/>
          <w:color w:val="FF0000"/>
        </w:rPr>
      </w:pPr>
    </w:p>
    <w:p w:rsidR="009C68EC" w:rsidRDefault="009C68EC" w:rsidP="00171D3F">
      <w:pPr>
        <w:rPr>
          <w:b/>
          <w:color w:val="FF0000"/>
        </w:rPr>
      </w:pPr>
    </w:p>
    <w:p w:rsidR="009C68EC" w:rsidRDefault="009C68EC" w:rsidP="00171D3F">
      <w:pPr>
        <w:rPr>
          <w:b/>
          <w:color w:val="FF0000"/>
        </w:rPr>
      </w:pPr>
    </w:p>
    <w:p w:rsidR="009C68EC" w:rsidRDefault="009C68EC" w:rsidP="00171D3F">
      <w:pPr>
        <w:rPr>
          <w:b/>
          <w:color w:val="FF0000"/>
        </w:rPr>
      </w:pPr>
    </w:p>
    <w:p w:rsidR="001E08BB" w:rsidRDefault="001E08BB" w:rsidP="00171D3F">
      <w:pPr>
        <w:rPr>
          <w:b/>
          <w:color w:val="FF0000"/>
        </w:rPr>
      </w:pPr>
    </w:p>
    <w:p w:rsidR="00EE14EC" w:rsidRPr="00417B5B" w:rsidRDefault="00EE14EC" w:rsidP="00052C5E">
      <w:pPr>
        <w:rPr>
          <w:b/>
          <w:color w:val="FF0000"/>
        </w:rPr>
      </w:pPr>
      <w:bookmarkStart w:id="0" w:name="_GoBack"/>
      <w:bookmarkEnd w:id="0"/>
    </w:p>
    <w:sectPr w:rsidR="00EE14EC" w:rsidRPr="00417B5B" w:rsidSect="00841B60">
      <w:footerReference w:type="even" r:id="rId7"/>
      <w:footerReference w:type="default" r:id="rId8"/>
      <w:pgSz w:w="12240" w:h="15840"/>
      <w:pgMar w:top="899" w:right="89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C4" w:rsidRDefault="00086AC4">
      <w:r>
        <w:separator/>
      </w:r>
    </w:p>
  </w:endnote>
  <w:endnote w:type="continuationSeparator" w:id="0">
    <w:p w:rsidR="00086AC4" w:rsidRDefault="0008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46" w:rsidRDefault="0056284E" w:rsidP="00841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0846" w:rsidRDefault="00086AC4" w:rsidP="00841B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46" w:rsidRDefault="0056284E" w:rsidP="00841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7B5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D0846" w:rsidRDefault="00086AC4" w:rsidP="00841B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C4" w:rsidRDefault="00086AC4">
      <w:r>
        <w:separator/>
      </w:r>
    </w:p>
  </w:footnote>
  <w:footnote w:type="continuationSeparator" w:id="0">
    <w:p w:rsidR="00086AC4" w:rsidRDefault="0008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A35"/>
    <w:multiLevelType w:val="hybridMultilevel"/>
    <w:tmpl w:val="B4E2B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713FC"/>
    <w:multiLevelType w:val="hybridMultilevel"/>
    <w:tmpl w:val="19B49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C73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907A2"/>
    <w:multiLevelType w:val="hybridMultilevel"/>
    <w:tmpl w:val="EB56C6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4E2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401C"/>
    <w:multiLevelType w:val="hybridMultilevel"/>
    <w:tmpl w:val="09F8C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D42B9"/>
    <w:multiLevelType w:val="hybridMultilevel"/>
    <w:tmpl w:val="C7E4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74CA4"/>
    <w:multiLevelType w:val="hybridMultilevel"/>
    <w:tmpl w:val="3418D46E"/>
    <w:lvl w:ilvl="0" w:tplc="1A8E028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3F"/>
    <w:rsid w:val="0004167F"/>
    <w:rsid w:val="00052C5E"/>
    <w:rsid w:val="00086AC4"/>
    <w:rsid w:val="00086CBC"/>
    <w:rsid w:val="000C3553"/>
    <w:rsid w:val="000D12BD"/>
    <w:rsid w:val="000F58AA"/>
    <w:rsid w:val="00104ABE"/>
    <w:rsid w:val="00126AC3"/>
    <w:rsid w:val="00150C40"/>
    <w:rsid w:val="00166846"/>
    <w:rsid w:val="00171D3F"/>
    <w:rsid w:val="0018567C"/>
    <w:rsid w:val="00191BC4"/>
    <w:rsid w:val="001A155E"/>
    <w:rsid w:val="001A7EFD"/>
    <w:rsid w:val="001E08BB"/>
    <w:rsid w:val="001F7FC9"/>
    <w:rsid w:val="00230E26"/>
    <w:rsid w:val="0026262D"/>
    <w:rsid w:val="003132B9"/>
    <w:rsid w:val="003D465B"/>
    <w:rsid w:val="003E6CCF"/>
    <w:rsid w:val="003F7082"/>
    <w:rsid w:val="004031B0"/>
    <w:rsid w:val="00417B5B"/>
    <w:rsid w:val="00447FF3"/>
    <w:rsid w:val="0047202B"/>
    <w:rsid w:val="004936F5"/>
    <w:rsid w:val="00502632"/>
    <w:rsid w:val="00561CB8"/>
    <w:rsid w:val="0056284E"/>
    <w:rsid w:val="005A13F8"/>
    <w:rsid w:val="005D0BDA"/>
    <w:rsid w:val="00617A91"/>
    <w:rsid w:val="0062595E"/>
    <w:rsid w:val="00625965"/>
    <w:rsid w:val="006638EC"/>
    <w:rsid w:val="006A0E25"/>
    <w:rsid w:val="006A3A20"/>
    <w:rsid w:val="00782C83"/>
    <w:rsid w:val="007A0C12"/>
    <w:rsid w:val="007D6DAF"/>
    <w:rsid w:val="00852956"/>
    <w:rsid w:val="00864CFB"/>
    <w:rsid w:val="008C0C1C"/>
    <w:rsid w:val="008D1F97"/>
    <w:rsid w:val="008D30CD"/>
    <w:rsid w:val="008F47A1"/>
    <w:rsid w:val="008F7853"/>
    <w:rsid w:val="009A2768"/>
    <w:rsid w:val="009C68EC"/>
    <w:rsid w:val="009E188F"/>
    <w:rsid w:val="00A12439"/>
    <w:rsid w:val="00A60667"/>
    <w:rsid w:val="00A76490"/>
    <w:rsid w:val="00A9276E"/>
    <w:rsid w:val="00AC17DE"/>
    <w:rsid w:val="00AD4A91"/>
    <w:rsid w:val="00B07261"/>
    <w:rsid w:val="00B87106"/>
    <w:rsid w:val="00B954EE"/>
    <w:rsid w:val="00BB63A8"/>
    <w:rsid w:val="00BC1D13"/>
    <w:rsid w:val="00BF62CD"/>
    <w:rsid w:val="00C416D3"/>
    <w:rsid w:val="00C853BE"/>
    <w:rsid w:val="00CB4B74"/>
    <w:rsid w:val="00CC0865"/>
    <w:rsid w:val="00CC0E72"/>
    <w:rsid w:val="00CC4CE6"/>
    <w:rsid w:val="00CF3F0D"/>
    <w:rsid w:val="00D50A8A"/>
    <w:rsid w:val="00D55EF2"/>
    <w:rsid w:val="00D764A8"/>
    <w:rsid w:val="00D813C1"/>
    <w:rsid w:val="00DE725F"/>
    <w:rsid w:val="00E41AEF"/>
    <w:rsid w:val="00EA472C"/>
    <w:rsid w:val="00EE14EC"/>
    <w:rsid w:val="00F0715F"/>
    <w:rsid w:val="00F30FEC"/>
    <w:rsid w:val="00F86C53"/>
    <w:rsid w:val="00FA6406"/>
    <w:rsid w:val="00FC71B8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061E2-D178-4457-89A8-ECDC4961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1D3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71D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71D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1D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71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1D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1D3F"/>
  </w:style>
  <w:style w:type="paragraph" w:styleId="Akapitzlist">
    <w:name w:val="List Paragraph"/>
    <w:basedOn w:val="Normalny"/>
    <w:uiPriority w:val="34"/>
    <w:qFormat/>
    <w:rsid w:val="00D50A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2014-03-28T08:33:00Z</cp:lastPrinted>
  <dcterms:created xsi:type="dcterms:W3CDTF">2014-03-28T08:32:00Z</dcterms:created>
  <dcterms:modified xsi:type="dcterms:W3CDTF">2014-04-29T12:34:00Z</dcterms:modified>
</cp:coreProperties>
</file>